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[Unternehmensname]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 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sucht zum n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chstm</w:t>
      </w:r>
      <w:r>
        <w:rPr>
          <w:outline w:val="0"/>
          <w:color w:val="13343b"/>
          <w:u w:color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glichen Zeitpunkt f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r unseren Standort in [Ort] einen engagierten</w:t>
      </w:r>
    </w:p>
    <w:p>
      <w:pPr>
        <w:pStyle w:val="Standard"/>
        <w:spacing w:before="0" w:after="12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</w:p>
    <w:p>
      <w:pPr>
        <w:pStyle w:val="Standard"/>
        <w:spacing w:before="0" w:after="120" w:line="240" w:lineRule="auto"/>
        <w:rPr>
          <w:b w:val="1"/>
          <w:bCs w:val="1"/>
          <w:outline w:val="0"/>
          <w:color w:val="13343b"/>
          <w:sz w:val="38"/>
          <w:szCs w:val="38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sz w:val="38"/>
          <w:szCs w:val="38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Sachbearbeiter (m/w/d) in Vollzeit</w:t>
      </w: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u w:color="13343b"/>
          <w:shd w:val="clear" w:color="auto" w:fill="fcfcf9"/>
          <w:rtl w:val="0"/>
          <w14:textFill>
            <w14:solidFill>
              <w14:srgbClr w14:val="13343B"/>
            </w14:solidFill>
          </w14:textFill>
        </w:rPr>
        <w:br w:type="textWrapping"/>
        <w:t>Ü</w:t>
      </w:r>
      <w:r>
        <w:rPr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ber uns:</w:t>
      </w: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[Kurze Beschreibung des Unternehmens, seiner T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tigkeitsfelder und Werte]</w:t>
      </w: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Ihre Aufgaben:</w:t>
      </w:r>
      <w:r>
        <w:rPr>
          <w:b w:val="1"/>
          <w:bCs w:val="1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Bearbeitung und Verwaltung von Kundenanfragen und -auftr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Erstellung und Pflege von Dokumentationen und Berichten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Koordination und Abwicklung administrativer Prozesse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Unterst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tzung bei der Optimierung von Arbeitsabl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ufen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Korrespondenz mit Kunden und internen Abteilungen</w:t>
      </w:r>
      <w:r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  <w:br w:type="textWrapping"/>
      </w: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Ihr Profil:</w:t>
      </w:r>
      <w:r>
        <w:rPr>
          <w:b w:val="1"/>
          <w:bCs w:val="1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Abgeschlossene kaufm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nnische Ausbildung oder vergleichbare Qualifikation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 xml:space="preserve">Mindestens 2 Jahre Berufserfahrung in einer 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hnlichen Position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Sehr gute MS Office-Kenntnisse, insbesondere Excel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Ausgepr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gte Kommunikations- und Organisationsf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higkeiten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Hohe Serviceorientierung und Teamf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higkeit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Sorgf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ltige und strukturierte Arbeitsweise</w:t>
      </w:r>
      <w:r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  <w:br w:type="textWrapping"/>
      </w: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Wir bieten:</w:t>
      </w:r>
      <w:r>
        <w:rPr>
          <w:b w:val="1"/>
          <w:bCs w:val="1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  <w:br w:type="textWrapping"/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Eine verantwortungsvolle Position in einem dynamischen Unternehmen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Vielseitige und abwechslungsreiche Aufgaben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Ein kollegiales Arbeitsumfeld und flache Hierarchien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Attraktive Verg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tung und Sozialleistungen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outline w:val="0"/>
          <w:color w:val="13343b"/>
          <w:rtl w:val="0"/>
          <w:lang w:val="de-DE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M</w:t>
      </w:r>
      <w:r>
        <w:rPr>
          <w:outline w:val="0"/>
          <w:color w:val="13343b"/>
          <w:u w:color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glichkeiten zur pers</w:t>
      </w:r>
      <w:r>
        <w:rPr>
          <w:outline w:val="0"/>
          <w:color w:val="13343b"/>
          <w:u w:color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nlichen und beruflichen Weiterentwicklung</w:t>
      </w:r>
    </w:p>
    <w:p>
      <w:pPr>
        <w:pStyle w:val="Standard"/>
        <w:spacing w:before="0" w:line="240" w:lineRule="auto"/>
        <w:rPr>
          <w:b w:val="1"/>
          <w:bCs w:val="1"/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</w:pP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fffff"/>
          <w14:textFill>
            <w14:solidFill>
              <w14:srgbClr w14:val="13343B"/>
            </w14:solidFill>
          </w14:textFill>
        </w:rPr>
      </w:pPr>
      <w:r>
        <w:rPr>
          <w:b w:val="1"/>
          <w:bCs w:val="1"/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Haben wir Ihr Interesse geweckt?</w:t>
      </w: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Dann freuen wir uns auf Ihre aussagekr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ftige Bewerbung mit Angabe Ihres fr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ü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hestm</w:t>
      </w:r>
      <w:r>
        <w:rPr>
          <w:outline w:val="0"/>
          <w:color w:val="13343b"/>
          <w:u w:color="13343b"/>
          <w:shd w:val="clear" w:color="auto" w:fill="fcfcf9"/>
          <w:rtl w:val="0"/>
          <w:lang w:val="sv-SE"/>
          <w14:textFill>
            <w14:solidFill>
              <w14:srgbClr w14:val="13343B"/>
            </w14:solidFill>
          </w14:textFill>
        </w:rPr>
        <w:t>ö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glichen Eintrittstermins und Ihrer Gehaltsvorstellung. Bitte senden Sie Ihre vollst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ä</w:t>
      </w: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ndigen Unterlagen per E-Mail an: [E-Mail-Adresse] oder nutzen Sie unser Online-Bewerbungsformular auf [Website].</w:t>
      </w: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</w:p>
    <w:p>
      <w:pPr>
        <w:pStyle w:val="Standard"/>
        <w:spacing w:before="0" w:line="240" w:lineRule="auto"/>
        <w:rPr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</w:pPr>
      <w:r>
        <w:rPr>
          <w:outline w:val="0"/>
          <w:color w:val="13343b"/>
          <w:u w:color="13343b"/>
          <w:shd w:val="clear" w:color="auto" w:fill="fcfcf9"/>
          <w:rtl w:val="0"/>
          <w:lang w:val="de-DE"/>
          <w14:textFill>
            <w14:solidFill>
              <w14:srgbClr w14:val="13343B"/>
            </w14:solidFill>
          </w14:textFill>
        </w:rPr>
        <w:t>[Unternehmensname] - [Slogan oder kurzer Werbesatz]</w:t>
      </w:r>
    </w:p>
    <w:p>
      <w:pPr>
        <w:pStyle w:val="Standard"/>
        <w:spacing w:before="0" w:after="120" w:line="240" w:lineRule="auto"/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cfcf9"/>
          <w14:textFill>
            <w14:solidFill>
              <w14:srgbClr w14:val="EE220C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13343b"/>
          <w:u w:color="13343b"/>
          <w:shd w:val="clear" w:color="auto" w:fill="fcfcf9"/>
          <w14:textFill>
            <w14:solidFill>
              <w14:srgbClr w14:val="13343B"/>
            </w14:solidFill>
          </w14:textFill>
        </w:rPr>
        <w:br w:type="textWrapping"/>
        <w:br w:type="textWrapping"/>
      </w:r>
      <w:r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cfcf9"/>
          <w14:textFill>
            <w14:solidFill>
              <w14:srgbClr w14:val="EE220C"/>
            </w14:solidFill>
          </w14:textFill>
        </w:rPr>
        <w:br w:type="textWrapping"/>
        <w:br w:type="textWrapping"/>
        <w:br w:type="textWrapping"/>
      </w:r>
      <w:r>
        <w:rPr>
          <w:rFonts w:ascii="Helvetica" w:hAnsi="Helvetica"/>
          <w:i w:val="1"/>
          <w:iCs w:val="1"/>
          <w:outline w:val="0"/>
          <w:color w:val="ee220c"/>
          <w:u w:color="ee220c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Hinweise zur Anpassung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i w:val="1"/>
          <w:iCs w:val="1"/>
          <w:outline w:val="0"/>
          <w:color w:val="ee220c"/>
          <w:rtl w:val="0"/>
          <w:lang w:val="de-DE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ee220c"/>
          <w:u w:color="ee220c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Ersetzen Sie die Platzhalter in eckigen Klammern mit den spezifischen Informationen Ihres Unternehmens und der ausgeschriebenen Stelle.</w:t>
      </w:r>
    </w:p>
    <w:p>
      <w:pPr>
        <w:pStyle w:val="Standard"/>
        <w:numPr>
          <w:ilvl w:val="0"/>
          <w:numId w:val="2"/>
        </w:numPr>
        <w:bidi w:val="0"/>
        <w:spacing w:before="0" w:after="160" w:line="240" w:lineRule="auto"/>
        <w:ind w:right="0"/>
        <w:jc w:val="left"/>
        <w:rPr>
          <w:rFonts w:ascii="Helvetica" w:hAnsi="Helvetica"/>
          <w:i w:val="1"/>
          <w:iCs w:val="1"/>
          <w:outline w:val="0"/>
          <w:color w:val="ee220c"/>
          <w:rtl w:val="0"/>
          <w:lang w:val="de-DE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i w:val="1"/>
          <w:iCs w:val="1"/>
          <w:outline w:val="0"/>
          <w:color w:val="ee220c"/>
          <w:u w:color="ee220c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Passen Sie die Aufgaben, Anforderungen und Angebote an die jeweilige Position an, um eine realistische und ansprechende Stellenanzeige zu erstellen.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cfcf9"/>
          <w14:textFill>
            <w14:solidFill>
              <w14:srgbClr w14:val="EE220C"/>
            </w14:solidFill>
          </w14:textFill>
        </w:rPr>
      </w:pPr>
      <w:r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fffff"/>
          <w14:textFill>
            <w14:solidFill>
              <w14:srgbClr w14:val="EE220C"/>
            </w14:solidFill>
          </w14:textFill>
        </w:rPr>
        <w:br w:type="textWrapping"/>
      </w:r>
      <w:r>
        <w:rPr>
          <w:rFonts w:ascii="Helvetica" w:hAnsi="Helvetica"/>
          <w:i w:val="1"/>
          <w:iCs w:val="1"/>
          <w:outline w:val="0"/>
          <w:color w:val="ee220c"/>
          <w:u w:color="ee220c"/>
          <w:shd w:val="clear" w:color="auto" w:fill="fcfcf9"/>
          <w:rtl w:val="0"/>
          <w:lang w:val="de-DE"/>
          <w14:textFill>
            <w14:solidFill>
              <w14:srgbClr w14:val="EE220C"/>
            </w14:solidFill>
          </w14:textFill>
        </w:rPr>
        <w:t>Diese Vorlage kann leicht angepasst werden, um den spezifischen Anforderungen Ihres Unternehmens gerecht zu werden.</w:t>
      </w:r>
    </w:p>
    <w:p>
      <w:pPr>
        <w:pStyle w:val="Standard"/>
        <w:spacing w:before="0" w:line="240" w:lineRule="auto"/>
        <w:rPr>
          <w:rFonts w:ascii="Helvetica" w:cs="Helvetica" w:hAnsi="Helvetica" w:eastAsia="Helvetica"/>
          <w:i w:val="1"/>
          <w:iCs w:val="1"/>
          <w:outline w:val="0"/>
          <w:color w:val="ee220c"/>
          <w:u w:color="ee220c"/>
          <w:shd w:val="clear" w:color="auto" w:fill="fcfcf9"/>
          <w14:textFill>
            <w14:solidFill>
              <w14:srgbClr w14:val="EE220C"/>
            </w14:solidFill>
          </w14:textFill>
        </w:rPr>
      </w:pPr>
    </w:p>
    <w:p>
      <w:pPr>
        <w:pStyle w:val="Standard"/>
        <w:spacing w:before="0" w:line="240" w:lineRule="auto"/>
        <w:jc w:val="center"/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pPr>
    </w:p>
    <w:p>
      <w:pPr>
        <w:pStyle w:val="Standard"/>
        <w:spacing w:before="0" w:line="240" w:lineRule="auto"/>
        <w:jc w:val="center"/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pPr>
    </w:p>
    <w:p>
      <w:pPr>
        <w:pStyle w:val="Standard"/>
        <w:spacing w:before="0" w:line="240" w:lineRule="auto"/>
        <w:jc w:val="center"/>
        <w:rPr>
          <w:i w:val="1"/>
          <w:iCs w:val="1"/>
          <w:outline w:val="0"/>
          <w:color w:val="000000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ö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tigen Sie weitere Unterst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ü</w:t>
      </w:r>
      <w:r>
        <w:rPr>
          <w:b w:val="1"/>
          <w:bCs w:val="1"/>
          <w:i w:val="1"/>
          <w:iCs w:val="1"/>
          <w:outline w:val="0"/>
          <w:color w:val="000000"/>
          <w:sz w:val="36"/>
          <w:szCs w:val="36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tzung bei der inhaltlichen, sowie optischen Gestaltung Ihrer Anzeige? Gerne sind wir Ihnen behilflich! </w:t>
      </w:r>
      <w:r>
        <w:rPr>
          <w:i w:val="1"/>
          <w:iCs w:val="1"/>
          <w:outline w:val="0"/>
          <w:color w:val="000000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i w:val="1"/>
          <w:iCs w:val="1"/>
          <w:outline w:val="0"/>
          <w:color w:val="000000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Nutzen Sie einfach unser Kontaktformular auf: </w:t>
      </w:r>
      <w:r>
        <w:rPr>
          <w:i w:val="1"/>
          <w:iCs w:val="1"/>
          <w:outline w:val="0"/>
          <w:color w:val="000000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Style w:val="Hyperlink.0"/>
          <w:i w:val="1"/>
          <w:iCs w:val="1"/>
          <w:outline w:val="0"/>
          <w:color w:val="000000"/>
          <w:u w:val="single" w:color="0000ff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i w:val="1"/>
          <w:iCs w:val="1"/>
          <w:outline w:val="0"/>
          <w:color w:val="000000"/>
          <w:u w:val="single" w:color="0000ff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instrText xml:space="preserve"> HYPERLINK "https://hr-rocket.com/kontakt/"</w:instrText>
      </w:r>
      <w:r>
        <w:rPr>
          <w:rStyle w:val="Hyperlink.0"/>
          <w:i w:val="1"/>
          <w:iCs w:val="1"/>
          <w:outline w:val="0"/>
          <w:color w:val="000000"/>
          <w:u w:val="single" w:color="0000ff"/>
          <w:shd w:val="clear" w:color="auto" w:fill="fcfcf9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i w:val="1"/>
          <w:iCs w:val="1"/>
          <w:outline w:val="0"/>
          <w:color w:val="000000"/>
          <w:u w:val="single" w:color="0000ff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https://hr-rocket.com/kontakt/</w:t>
      </w:r>
      <w:r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  <w:fldChar w:fldCharType="end" w:fldLock="0"/>
      </w:r>
      <w:r>
        <w:rPr>
          <w:i w:val="1"/>
          <w:iCs w:val="1"/>
          <w:outline w:val="0"/>
          <w:color w:val="000000"/>
          <w:shd w:val="clear" w:color="auto" w:fill="fcfcf9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oder rufen Sie uns an!</w:t>
      </w:r>
    </w:p>
    <w:p>
      <w:pPr>
        <w:pStyle w:val="Standard"/>
        <w:spacing w:before="0" w:line="240" w:lineRule="auto"/>
        <w:jc w:val="left"/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pPr>
    </w:p>
    <w:p>
      <w:pPr>
        <w:pStyle w:val="Standard"/>
        <w:spacing w:before="0" w:line="240" w:lineRule="auto"/>
        <w:jc w:val="left"/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pPr>
      <w:r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1778000</wp:posOffset>
            </wp:positionV>
            <wp:extent cx="6120057" cy="129283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eingesetzter-Fil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ingesetzter-Film.png" descr="eingesetzter-Fil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2928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177800</wp:posOffset>
            </wp:positionV>
            <wp:extent cx="6120057" cy="13354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eingesetzter-Fil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ingesetzter-Film.png" descr="eingesetzter-Film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335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spacing w:before="0" w:line="240" w:lineRule="auto"/>
        <w:jc w:val="left"/>
      </w:pPr>
      <w:r>
        <w:rPr>
          <w:i w:val="1"/>
          <w:iCs w:val="1"/>
          <w:outline w:val="0"/>
          <w:color w:val="ed220b"/>
          <w:shd w:val="clear" w:color="auto" w:fill="fcfcf9"/>
          <w14:textOutline>
            <w14:noFill/>
          </w14:textOutline>
          <w14:textFill>
            <w14:solidFill>
              <w14:srgbClr w14:val="EE220C"/>
            </w14:solidFill>
          </w14:textFill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3343b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